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43" w:rsidRPr="00631B52" w:rsidRDefault="00406B43" w:rsidP="00406B43">
      <w:pPr>
        <w:spacing w:before="200" w:after="0"/>
        <w:jc w:val="center"/>
        <w:rPr>
          <w:rFonts w:ascii="Cambria" w:hAnsi="Cambria"/>
          <w:b/>
          <w:i/>
          <w:noProof/>
          <w:sz w:val="26"/>
          <w:szCs w:val="26"/>
          <w:lang w:eastAsia="hu-H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107688" wp14:editId="59A035F1">
            <wp:simplePos x="0" y="0"/>
            <wp:positionH relativeFrom="column">
              <wp:posOffset>2940050</wp:posOffset>
            </wp:positionH>
            <wp:positionV relativeFrom="paragraph">
              <wp:posOffset>260985</wp:posOffset>
            </wp:positionV>
            <wp:extent cx="1809750" cy="2183688"/>
            <wp:effectExtent l="0" t="0" r="0" b="7620"/>
            <wp:wrapNone/>
            <wp:docPr id="1" name="Kép 1" descr="Leírás: Iskola logo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Iskola logo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8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B52">
        <w:rPr>
          <w:rFonts w:ascii="Cambria" w:hAnsi="Cambria"/>
          <w:b/>
          <w:i/>
          <w:noProof/>
          <w:sz w:val="26"/>
          <w:szCs w:val="26"/>
          <w:lang w:eastAsia="hu-HU"/>
        </w:rPr>
        <w:t>KEDVES NYOLCADIKOS DIÁKOK!</w:t>
      </w:r>
    </w:p>
    <w:p w:rsidR="00406B43" w:rsidRPr="00631B52" w:rsidRDefault="00406B43" w:rsidP="00406B43">
      <w:pPr>
        <w:spacing w:after="0"/>
        <w:rPr>
          <w:rFonts w:ascii="Cambria" w:hAnsi="Cambria"/>
          <w:bCs/>
          <w:i/>
          <w:noProof/>
          <w:sz w:val="26"/>
          <w:szCs w:val="26"/>
          <w:lang w:eastAsia="hu-HU"/>
        </w:rPr>
      </w:pPr>
      <w:r w:rsidRPr="00631B52">
        <w:rPr>
          <w:rFonts w:ascii="Cambria" w:hAnsi="Cambria"/>
          <w:bCs/>
          <w:i/>
          <w:noProof/>
          <w:sz w:val="26"/>
          <w:szCs w:val="26"/>
          <w:lang w:eastAsia="hu-HU"/>
        </w:rPr>
        <w:t>Szeretettel meghívunk Titeket, Szüleiteket és Tanáraitokat</w:t>
      </w:r>
    </w:p>
    <w:p w:rsidR="00406B43" w:rsidRPr="00631B52" w:rsidRDefault="00406B43" w:rsidP="00406B43">
      <w:pPr>
        <w:spacing w:after="0"/>
        <w:rPr>
          <w:rFonts w:ascii="Cambria" w:hAnsi="Cambria"/>
          <w:bCs/>
          <w:i/>
          <w:noProof/>
          <w:sz w:val="26"/>
          <w:szCs w:val="26"/>
          <w:lang w:eastAsia="hu-HU"/>
        </w:rPr>
      </w:pPr>
      <w:r w:rsidRPr="00631B52">
        <w:rPr>
          <w:rFonts w:ascii="Cambria" w:hAnsi="Cambria"/>
          <w:bCs/>
          <w:i/>
          <w:noProof/>
          <w:sz w:val="26"/>
          <w:szCs w:val="26"/>
          <w:lang w:eastAsia="hu-HU"/>
        </w:rPr>
        <w:t xml:space="preserve">a </w:t>
      </w:r>
      <w:r w:rsidRPr="00631B52">
        <w:rPr>
          <w:rFonts w:ascii="Cambria" w:hAnsi="Cambria"/>
          <w:b/>
          <w:i/>
          <w:noProof/>
          <w:sz w:val="26"/>
          <w:szCs w:val="26"/>
          <w:lang w:eastAsia="hu-HU"/>
        </w:rPr>
        <w:t>Rajkó-Talentum AMI és Középiskola</w:t>
      </w:r>
    </w:p>
    <w:p w:rsidR="00406B43" w:rsidRPr="00631B52" w:rsidRDefault="00406B43" w:rsidP="00406B43">
      <w:pPr>
        <w:spacing w:after="0"/>
        <w:rPr>
          <w:rFonts w:ascii="Cambria" w:hAnsi="Cambria"/>
          <w:bCs/>
          <w:i/>
          <w:noProof/>
          <w:sz w:val="26"/>
          <w:szCs w:val="26"/>
          <w:lang w:eastAsia="hu-HU"/>
        </w:rPr>
      </w:pPr>
      <w:r w:rsidRPr="00631B52">
        <w:rPr>
          <w:rFonts w:ascii="Cambria" w:hAnsi="Cambria"/>
          <w:bCs/>
          <w:i/>
          <w:noProof/>
          <w:sz w:val="26"/>
          <w:szCs w:val="26"/>
          <w:lang w:eastAsia="hu-HU"/>
        </w:rPr>
        <w:t>zene és táncművészeti</w:t>
      </w:r>
    </w:p>
    <w:p w:rsidR="00406B43" w:rsidRPr="00631B52" w:rsidRDefault="00406B43" w:rsidP="00406B43">
      <w:pPr>
        <w:spacing w:after="0"/>
        <w:rPr>
          <w:rFonts w:ascii="Cambria" w:hAnsi="Cambria"/>
          <w:b/>
          <w:i/>
          <w:noProof/>
          <w:sz w:val="26"/>
          <w:szCs w:val="26"/>
          <w:lang w:eastAsia="hu-HU"/>
        </w:rPr>
      </w:pPr>
      <w:r w:rsidRPr="00631B52">
        <w:rPr>
          <w:rFonts w:ascii="Cambria" w:hAnsi="Cambria"/>
          <w:b/>
          <w:i/>
          <w:noProof/>
          <w:sz w:val="26"/>
          <w:szCs w:val="26"/>
          <w:lang w:eastAsia="hu-HU"/>
        </w:rPr>
        <w:t>„NYILT NAP” PROGRAMJÁRA</w:t>
      </w:r>
    </w:p>
    <w:p w:rsidR="00406B43" w:rsidRPr="00631B52" w:rsidRDefault="00406B43" w:rsidP="00406B43">
      <w:pPr>
        <w:spacing w:after="0"/>
        <w:rPr>
          <w:rFonts w:ascii="Cambria" w:hAnsi="Cambria"/>
          <w:bCs/>
          <w:i/>
          <w:noProof/>
          <w:sz w:val="26"/>
          <w:szCs w:val="26"/>
          <w:lang w:eastAsia="hu-HU"/>
        </w:rPr>
      </w:pPr>
      <w:r w:rsidRPr="00631B52">
        <w:rPr>
          <w:rFonts w:ascii="Cambria" w:hAnsi="Cambria"/>
          <w:bCs/>
          <w:i/>
          <w:noProof/>
          <w:sz w:val="26"/>
          <w:szCs w:val="26"/>
          <w:lang w:eastAsia="hu-HU"/>
        </w:rPr>
        <w:t>2019. november 26. 10:00 és</w:t>
      </w:r>
    </w:p>
    <w:p w:rsidR="00406B43" w:rsidRDefault="00406B43" w:rsidP="00406B43">
      <w:pPr>
        <w:spacing w:after="0"/>
        <w:rPr>
          <w:rFonts w:ascii="Cambria" w:hAnsi="Cambria"/>
          <w:bCs/>
          <w:i/>
          <w:noProof/>
          <w:sz w:val="26"/>
          <w:szCs w:val="26"/>
          <w:lang w:eastAsia="hu-HU"/>
        </w:rPr>
      </w:pPr>
      <w:r w:rsidRPr="00631B52">
        <w:rPr>
          <w:rFonts w:ascii="Cambria" w:hAnsi="Cambria"/>
          <w:bCs/>
          <w:i/>
          <w:noProof/>
          <w:sz w:val="26"/>
          <w:szCs w:val="26"/>
          <w:lang w:eastAsia="hu-HU"/>
        </w:rPr>
        <w:t>2019. november 27. 10:00</w:t>
      </w:r>
    </w:p>
    <w:p w:rsidR="00406B43" w:rsidRPr="00406B43" w:rsidRDefault="00406B43" w:rsidP="00406B43">
      <w:pPr>
        <w:spacing w:after="0"/>
        <w:rPr>
          <w:rFonts w:ascii="Cambria" w:hAnsi="Cambria"/>
          <w:b/>
          <w:i/>
          <w:noProof/>
          <w:sz w:val="26"/>
          <w:szCs w:val="26"/>
          <w:u w:val="single"/>
          <w:lang w:eastAsia="hu-HU"/>
        </w:rPr>
      </w:pPr>
      <w:r w:rsidRPr="00406B43">
        <w:rPr>
          <w:rFonts w:ascii="Cambria" w:hAnsi="Cambria"/>
          <w:b/>
          <w:i/>
          <w:noProof/>
          <w:sz w:val="26"/>
          <w:szCs w:val="26"/>
          <w:u w:val="single"/>
          <w:lang w:eastAsia="hu-HU"/>
        </w:rPr>
        <w:t>A műsorban tanári és diákbemutató is szerepel!!!!</w:t>
      </w:r>
    </w:p>
    <w:p w:rsidR="00406B43" w:rsidRPr="00631B52" w:rsidRDefault="00406B43" w:rsidP="00406B43">
      <w:pPr>
        <w:spacing w:after="0"/>
        <w:rPr>
          <w:rFonts w:ascii="Cambria" w:hAnsi="Cambria"/>
          <w:bCs/>
          <w:i/>
          <w:noProof/>
          <w:sz w:val="26"/>
          <w:szCs w:val="26"/>
          <w:lang w:eastAsia="hu-HU"/>
        </w:rPr>
      </w:pPr>
      <w:r w:rsidRPr="00631B52">
        <w:rPr>
          <w:rFonts w:ascii="Cambria" w:hAnsi="Cambria"/>
          <w:bCs/>
          <w:i/>
          <w:noProof/>
          <w:sz w:val="26"/>
          <w:szCs w:val="26"/>
          <w:lang w:eastAsia="hu-HU"/>
        </w:rPr>
        <w:t>1074 Budapest, Rottenbiller u. 16-22.</w:t>
      </w:r>
      <w:r>
        <w:rPr>
          <w:noProof/>
        </w:rPr>
        <w:t xml:space="preserve"> </w:t>
      </w:r>
    </w:p>
    <w:p w:rsidR="00406B43" w:rsidRDefault="00406B43" w:rsidP="00406B43">
      <w:pPr>
        <w:spacing w:after="0"/>
        <w:rPr>
          <w:rFonts w:ascii="Cambria" w:hAnsi="Cambria"/>
          <w:bCs/>
          <w:i/>
          <w:noProof/>
          <w:sz w:val="26"/>
          <w:szCs w:val="26"/>
          <w:lang w:eastAsia="hu-HU"/>
        </w:rPr>
      </w:pPr>
      <w:r w:rsidRPr="00631B52">
        <w:rPr>
          <w:rFonts w:ascii="Cambria" w:hAnsi="Cambria"/>
          <w:bCs/>
          <w:i/>
          <w:noProof/>
          <w:sz w:val="26"/>
          <w:szCs w:val="26"/>
          <w:lang w:eastAsia="hu-HU"/>
        </w:rPr>
        <w:t>Tel.: 061-3214-825</w:t>
      </w:r>
    </w:p>
    <w:p w:rsidR="00160EDC" w:rsidRDefault="00160EDC" w:rsidP="00406B43"/>
    <w:p w:rsidR="00406B43" w:rsidRDefault="00790883" w:rsidP="00406B43">
      <w:r>
        <w:t xml:space="preserve">            </w:t>
      </w:r>
      <w:r>
        <w:rPr>
          <w:noProof/>
        </w:rPr>
        <w:drawing>
          <wp:inline distT="0" distB="0" distL="0" distR="0">
            <wp:extent cx="1932305" cy="1060391"/>
            <wp:effectExtent l="0" t="0" r="0" b="6985"/>
            <wp:docPr id="3" name="Kép 3" descr="A képen személy, beltéri, zene, áll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398682_586702651743573_82025132518172262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139" cy="108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2219681" cy="1079500"/>
            <wp:effectExtent l="0" t="0" r="9525" b="6350"/>
            <wp:docPr id="4" name="Kép 4" descr="A képen beltéri, fal, padló, férf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378775_586702608410244_8567852073482190848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574" cy="110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883" w:rsidRDefault="00790883" w:rsidP="00406B43"/>
    <w:p w:rsidR="00790883" w:rsidRDefault="00790883" w:rsidP="00406B43"/>
    <w:p w:rsidR="00406B43" w:rsidRPr="00406B43" w:rsidRDefault="00406B43" w:rsidP="00406B43">
      <w:pPr>
        <w:spacing w:before="80"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06B43">
        <w:rPr>
          <w:rFonts w:ascii="Times New Roman" w:hAnsi="Times New Roman" w:cs="Times New Roman"/>
          <w:b/>
          <w:i/>
          <w:iCs/>
          <w:sz w:val="24"/>
          <w:szCs w:val="24"/>
        </w:rPr>
        <w:t>KÖZÉPFOKÚ TÁNCMŰVÉSZETI OKTATÁS:</w:t>
      </w:r>
    </w:p>
    <w:p w:rsidR="00406B43" w:rsidRDefault="00406B43" w:rsidP="00406B4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06B43" w:rsidRPr="00406B43" w:rsidRDefault="00406B43" w:rsidP="00406B4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06B43">
        <w:rPr>
          <w:rFonts w:ascii="Times New Roman" w:hAnsi="Times New Roman" w:cs="Times New Roman"/>
          <w:b/>
          <w:i/>
          <w:iCs/>
          <w:sz w:val="24"/>
          <w:szCs w:val="24"/>
        </w:rPr>
        <w:t>Színházi táncos</w:t>
      </w:r>
    </w:p>
    <w:p w:rsidR="00406B43" w:rsidRPr="00406B43" w:rsidRDefault="00406B43" w:rsidP="00406B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6B43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272850CE" wp14:editId="50B0AAB4">
            <wp:simplePos x="0" y="0"/>
            <wp:positionH relativeFrom="column">
              <wp:posOffset>-67310</wp:posOffset>
            </wp:positionH>
            <wp:positionV relativeFrom="paragraph">
              <wp:posOffset>302895</wp:posOffset>
            </wp:positionV>
            <wp:extent cx="628650" cy="634038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ongora falmatrica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4285" r="28703" b="23457"/>
                    <a:stretch/>
                  </pic:blipFill>
                  <pic:spPr bwMode="auto">
                    <a:xfrm>
                      <a:off x="0" y="0"/>
                      <a:ext cx="628650" cy="634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>
                          <a:alpha val="54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B43">
        <w:rPr>
          <w:rFonts w:ascii="Times New Roman" w:hAnsi="Times New Roman" w:cs="Times New Roman"/>
          <w:i/>
          <w:iCs/>
          <w:sz w:val="24"/>
          <w:szCs w:val="24"/>
        </w:rPr>
        <w:t>Sokoldalú képzést nyújtunk (klasszikus balett, néptánc, moderntánc, színészi játék, versenytáncok), éppen azért, hogy az iskola elvégzése után a táncművészet bármely ágában azonnal munkába tudjanak állni.</w:t>
      </w:r>
    </w:p>
    <w:p w:rsidR="00406B43" w:rsidRDefault="00406B43" w:rsidP="00406B43">
      <w:pPr>
        <w:spacing w:before="80"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06B43" w:rsidRPr="00406B43" w:rsidRDefault="00406B43" w:rsidP="00406B43">
      <w:pPr>
        <w:spacing w:before="80"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06B43">
        <w:rPr>
          <w:rFonts w:ascii="Times New Roman" w:hAnsi="Times New Roman" w:cs="Times New Roman"/>
          <w:b/>
          <w:i/>
          <w:iCs/>
          <w:sz w:val="24"/>
          <w:szCs w:val="24"/>
        </w:rPr>
        <w:t>KÖZÉPFOKÚ ZENEMŰVÉSZETI OKTATÁS:</w:t>
      </w:r>
    </w:p>
    <w:p w:rsidR="00406B43" w:rsidRDefault="00406B43" w:rsidP="00406B4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06B43" w:rsidRPr="00406B43" w:rsidRDefault="00406B43" w:rsidP="00406B4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06B43">
        <w:rPr>
          <w:rFonts w:ascii="Times New Roman" w:hAnsi="Times New Roman" w:cs="Times New Roman"/>
          <w:b/>
          <w:i/>
          <w:iCs/>
          <w:sz w:val="24"/>
          <w:szCs w:val="24"/>
        </w:rPr>
        <w:t>Szórakoztató zenész</w:t>
      </w:r>
    </w:p>
    <w:p w:rsidR="00406B43" w:rsidRPr="00406B43" w:rsidRDefault="00406B43" w:rsidP="00406B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6B43">
        <w:rPr>
          <w:rFonts w:ascii="Times New Roman" w:hAnsi="Times New Roman" w:cs="Times New Roman"/>
          <w:i/>
          <w:iCs/>
          <w:sz w:val="24"/>
          <w:szCs w:val="24"/>
        </w:rPr>
        <w:t>Az ide jelentkező diákoknak lehetőségük van más műfajban is tanulmányokat folytatni, tánczene irányában.</w:t>
      </w:r>
    </w:p>
    <w:p w:rsidR="00406B43" w:rsidRPr="00406B43" w:rsidRDefault="00406B43" w:rsidP="00406B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6B43">
        <w:rPr>
          <w:rFonts w:ascii="Times New Roman" w:hAnsi="Times New Roman" w:cs="Times New Roman"/>
          <w:i/>
          <w:iCs/>
          <w:sz w:val="24"/>
          <w:szCs w:val="24"/>
        </w:rPr>
        <w:t>Tanszakok: hegedű, brácsa, cselló, nagybőgő, zongora, gitár, basszus gitár, dob, klarinét, cimbalom, ének</w:t>
      </w:r>
    </w:p>
    <w:p w:rsidR="00406B43" w:rsidRPr="00406B43" w:rsidRDefault="00406B43" w:rsidP="00406B43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6B43">
        <w:rPr>
          <w:rFonts w:ascii="Times New Roman" w:hAnsi="Times New Roman" w:cs="Times New Roman"/>
          <w:i/>
          <w:iCs/>
          <w:sz w:val="24"/>
          <w:szCs w:val="24"/>
        </w:rPr>
        <w:t>A tanulók gyakorlati felvételi vizsga alapján kerülhetnek be.</w:t>
      </w:r>
    </w:p>
    <w:p w:rsidR="00406B43" w:rsidRPr="00406B43" w:rsidRDefault="00406B43" w:rsidP="00406B4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6B43">
        <w:rPr>
          <w:rFonts w:ascii="Times New Roman" w:hAnsi="Times New Roman" w:cs="Times New Roman"/>
          <w:i/>
          <w:iCs/>
          <w:sz w:val="24"/>
          <w:szCs w:val="24"/>
        </w:rPr>
        <w:t xml:space="preserve">e-mail cím: </w:t>
      </w:r>
      <w:hyperlink r:id="rId9" w:history="1">
        <w:r w:rsidRPr="00406B43">
          <w:rPr>
            <w:rFonts w:ascii="Times New Roman" w:hAnsi="Times New Roman" w:cs="Times New Roman"/>
            <w:i/>
            <w:iCs/>
            <w:sz w:val="24"/>
            <w:szCs w:val="24"/>
          </w:rPr>
          <w:t>info@rajko.hu</w:t>
        </w:r>
      </w:hyperlink>
      <w:r w:rsidRPr="00406B43">
        <w:rPr>
          <w:rFonts w:ascii="Times New Roman" w:hAnsi="Times New Roman" w:cs="Times New Roman"/>
          <w:i/>
          <w:iCs/>
          <w:sz w:val="24"/>
          <w:szCs w:val="24"/>
        </w:rPr>
        <w:t xml:space="preserve">. honlap: </w:t>
      </w:r>
      <w:hyperlink r:id="rId10" w:history="1">
        <w:r w:rsidRPr="00406B43">
          <w:rPr>
            <w:rFonts w:ascii="Times New Roman" w:hAnsi="Times New Roman" w:cs="Times New Roman"/>
            <w:i/>
            <w:iCs/>
            <w:sz w:val="24"/>
            <w:szCs w:val="24"/>
          </w:rPr>
          <w:t>www.rajko-talentum.hu</w:t>
        </w:r>
      </w:hyperlink>
    </w:p>
    <w:sectPr w:rsidR="00406B43" w:rsidRPr="0040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43"/>
    <w:rsid w:val="00160EDC"/>
    <w:rsid w:val="00406B43"/>
    <w:rsid w:val="007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9F3"/>
  <w15:chartTrackingRefBased/>
  <w15:docId w15:val="{2F3D29CD-D4A5-4D35-96CC-5E2EC356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06B4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rajko-talentum.h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rajk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2019-10-25T09:23:00Z</dcterms:created>
  <dcterms:modified xsi:type="dcterms:W3CDTF">2019-10-25T09:23:00Z</dcterms:modified>
</cp:coreProperties>
</file>